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pPr>
      <w:bookmarkStart w:colFirst="0" w:colLast="0" w:name="_heading=h.rz1i3hfbjeye" w:id="1"/>
      <w:bookmarkEnd w:id="1"/>
      <w:r w:rsidDel="00000000" w:rsidR="00000000" w:rsidRPr="00000000">
        <w:rPr>
          <w:rtl w:val="0"/>
        </w:rPr>
        <w:t xml:space="preserve">Parent/Guardian Consent form for AFIT Evaluation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Parent/Guardian,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Academic Frustration Intervention Tool (AFIT) is designed to evaluate a student’s literacy, numeracy, frustration and general learning in the classroom setting. AFIT relies on teacher observation to identify any concerns in these areas. A member of your child’s school team would like to complete an evaluation on your child. While there is no traditional testing required as an evaluation is comprised of multiple-choice questions that rely on teacher observation, your child’s full name and age will be temporarily stored in the online AFIT database. If there are any concerns identified following an AFIT evaluation, a list of school and home-based interventions will be provided. These interventions may help to support your child’s academic progress. If you have any questions or concerns about this process, please contact your child’s teacher for more information.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Signature of Consent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(we), the parents/guardians of ________________________ give consent for the completion </w:t>
      </w:r>
    </w:p>
    <w:p w:rsidR="00000000" w:rsidDel="00000000" w:rsidP="00000000" w:rsidRDefault="00000000" w:rsidRPr="00000000" w14:paraId="0000000E">
      <w:pPr>
        <w:rPr/>
      </w:pPr>
      <w:r w:rsidDel="00000000" w:rsidR="00000000" w:rsidRPr="00000000">
        <w:rPr>
          <w:rtl w:val="0"/>
        </w:rPr>
        <w:tab/>
        <w:tab/>
        <w:tab/>
        <w:tab/>
        <w:tab/>
        <w:t xml:space="preserve">(student name)</w:t>
      </w:r>
    </w:p>
    <w:p w:rsidR="00000000" w:rsidDel="00000000" w:rsidP="00000000" w:rsidRDefault="00000000" w:rsidRPr="00000000" w14:paraId="0000000F">
      <w:pPr>
        <w:rPr/>
      </w:pPr>
      <w:r w:rsidDel="00000000" w:rsidR="00000000" w:rsidRPr="00000000">
        <w:rPr>
          <w:rtl w:val="0"/>
        </w:rPr>
        <w:t xml:space="preserve">of an AFIT evaluation.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____________________________________</w:t>
        <w:tab/>
        <w:tab/>
        <w:tab/>
        <w:tab/>
        <w:t xml:space="preserve">______________________</w:t>
      </w:r>
    </w:p>
    <w:p w:rsidR="00000000" w:rsidDel="00000000" w:rsidP="00000000" w:rsidRDefault="00000000" w:rsidRPr="00000000" w14:paraId="00000013">
      <w:pPr>
        <w:rPr/>
      </w:pPr>
      <w:r w:rsidDel="00000000" w:rsidR="00000000" w:rsidRPr="00000000">
        <w:rPr>
          <w:rtl w:val="0"/>
        </w:rPr>
        <w:t xml:space="preserve">Parent/Guardian Signature </w:t>
        <w:tab/>
        <w:tab/>
        <w:tab/>
        <w:tab/>
        <w:tab/>
        <w:tab/>
        <w:t xml:space="preserve">Date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(we), the parents/guardians of ________________________ DO NOT give consent for the </w:t>
      </w:r>
    </w:p>
    <w:p w:rsidR="00000000" w:rsidDel="00000000" w:rsidP="00000000" w:rsidRDefault="00000000" w:rsidRPr="00000000" w14:paraId="00000019">
      <w:pPr>
        <w:rPr/>
      </w:pPr>
      <w:r w:rsidDel="00000000" w:rsidR="00000000" w:rsidRPr="00000000">
        <w:rPr>
          <w:rtl w:val="0"/>
        </w:rPr>
        <w:tab/>
        <w:tab/>
        <w:tab/>
        <w:tab/>
        <w:tab/>
        <w:t xml:space="preserve">(student name)</w:t>
      </w:r>
    </w:p>
    <w:p w:rsidR="00000000" w:rsidDel="00000000" w:rsidP="00000000" w:rsidRDefault="00000000" w:rsidRPr="00000000" w14:paraId="0000001A">
      <w:pPr>
        <w:rPr/>
      </w:pPr>
      <w:r w:rsidDel="00000000" w:rsidR="00000000" w:rsidRPr="00000000">
        <w:rPr>
          <w:rtl w:val="0"/>
        </w:rPr>
        <w:t xml:space="preserve">completion of an AFIT evaluation.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____________________________________</w:t>
        <w:tab/>
        <w:tab/>
        <w:tab/>
        <w:tab/>
        <w:t xml:space="preserve">______________________</w:t>
      </w:r>
    </w:p>
    <w:p w:rsidR="00000000" w:rsidDel="00000000" w:rsidP="00000000" w:rsidRDefault="00000000" w:rsidRPr="00000000" w14:paraId="0000001E">
      <w:pPr>
        <w:rPr/>
      </w:pPr>
      <w:r w:rsidDel="00000000" w:rsidR="00000000" w:rsidRPr="00000000">
        <w:rPr>
          <w:rtl w:val="0"/>
        </w:rPr>
        <w:t xml:space="preserve">Parent/Guardian Signature </w:t>
        <w:tab/>
        <w:tab/>
        <w:tab/>
        <w:tab/>
        <w:tab/>
        <w:tab/>
        <w:t xml:space="preserve">Date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color w:val="351c75"/>
      </w:rPr>
    </w:pPr>
    <w:r w:rsidDel="00000000" w:rsidR="00000000" w:rsidRPr="00000000">
      <w:rPr>
        <w:color w:val="351c75"/>
        <w:rtl w:val="0"/>
      </w:rPr>
      <w:t xml:space="preserve">AFIT </w:t>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-19049</wp:posOffset>
          </wp:positionV>
          <wp:extent cx="366713" cy="41255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6713" cy="412552"/>
                  </a:xfrm>
                  <a:prstGeom prst="rect"/>
                  <a:ln/>
                </pic:spPr>
              </pic:pic>
            </a:graphicData>
          </a:graphic>
        </wp:anchor>
      </w:drawing>
    </w:r>
  </w:p>
  <w:p w:rsidR="00000000" w:rsidDel="00000000" w:rsidP="00000000" w:rsidRDefault="00000000" w:rsidRPr="00000000" w14:paraId="00000023">
    <w:pPr>
      <w:rPr>
        <w:color w:val="351c75"/>
      </w:rPr>
    </w:pPr>
    <w:r w:rsidDel="00000000" w:rsidR="00000000" w:rsidRPr="00000000">
      <w:rPr>
        <w:color w:val="351c75"/>
        <w:rtl w:val="0"/>
      </w:rPr>
      <w:t xml:space="preserve">Learning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onpL6UCPq8O9sW3ts20tv6XaQ==">AMUW2mUf2ye9j6L33TnxGYnMxRoJSac1Xv8EI8GuT3Xtf7WTPgzEIve+lNYRvE6NubHK0h0dF6oN7uLeblGLRJLVs2gtZtIMqa1KeV+Cx2j+XhpmhDNuUQq0HiiVtDEwESMUgfBvpDgPsmm2CqN5hvuIDgazJRnihA==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2022-07-19T14:44:00Z</dcterms:created>
  <dc:creator>Microsoft Office User</dc:creator>
</cp:coreProperties>
</file>